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0084" w14:textId="4156B3F4" w:rsidR="0084065F" w:rsidRDefault="0084065F" w:rsidP="0084065F">
      <w:pPr>
        <w:jc w:val="center"/>
        <w:rPr>
          <w:rFonts w:ascii="Candara" w:hAnsi="Candara"/>
          <w:b/>
          <w:bCs/>
          <w:sz w:val="24"/>
          <w:szCs w:val="24"/>
        </w:rPr>
      </w:pPr>
      <w:r w:rsidRPr="002E6F11">
        <w:rPr>
          <w:rFonts w:ascii="Candara" w:hAnsi="Candara"/>
          <w:b/>
          <w:bCs/>
          <w:sz w:val="24"/>
          <w:szCs w:val="24"/>
        </w:rPr>
        <w:t>JUNIOR HIGH FORMATION</w:t>
      </w:r>
      <w:r>
        <w:rPr>
          <w:rFonts w:ascii="Candara" w:hAnsi="Candara"/>
          <w:b/>
          <w:bCs/>
          <w:sz w:val="24"/>
          <w:szCs w:val="24"/>
        </w:rPr>
        <w:t xml:space="preserve"> OVERVIEW </w:t>
      </w:r>
    </w:p>
    <w:p w14:paraId="167CB38E" w14:textId="77777777" w:rsidR="0084065F" w:rsidRPr="002E6F11" w:rsidRDefault="0084065F" w:rsidP="0084065F">
      <w:pPr>
        <w:jc w:val="center"/>
        <w:rPr>
          <w:rFonts w:ascii="Candara" w:hAnsi="Candara"/>
          <w:b/>
          <w:bCs/>
          <w:sz w:val="24"/>
          <w:szCs w:val="24"/>
        </w:rPr>
      </w:pPr>
    </w:p>
    <w:p w14:paraId="4900FBC4" w14:textId="77777777" w:rsidR="0084065F" w:rsidRPr="002E6F11" w:rsidRDefault="0084065F" w:rsidP="0084065F">
      <w:pPr>
        <w:rPr>
          <w:rFonts w:ascii="Candara" w:hAnsi="Candara"/>
          <w:sz w:val="24"/>
          <w:szCs w:val="24"/>
          <w:u w:val="single"/>
        </w:rPr>
      </w:pPr>
      <w:r w:rsidRPr="002E6F11">
        <w:rPr>
          <w:rFonts w:ascii="Candara" w:hAnsi="Candara"/>
          <w:sz w:val="24"/>
          <w:szCs w:val="24"/>
          <w:u w:val="single"/>
        </w:rPr>
        <w:t>Junior High Formation 7th Grade</w:t>
      </w:r>
      <w:r>
        <w:rPr>
          <w:rFonts w:ascii="Candara" w:hAnsi="Candara"/>
          <w:sz w:val="24"/>
          <w:szCs w:val="24"/>
          <w:u w:val="single"/>
        </w:rPr>
        <w:t xml:space="preserve"> Components to be Accomplished</w:t>
      </w:r>
    </w:p>
    <w:p w14:paraId="45C77C59" w14:textId="77777777" w:rsidR="0084065F" w:rsidRPr="002E6F11" w:rsidRDefault="0084065F" w:rsidP="0084065F">
      <w:pPr>
        <w:rPr>
          <w:rFonts w:ascii="Candara" w:hAnsi="Candara"/>
          <w:sz w:val="24"/>
          <w:szCs w:val="24"/>
        </w:rPr>
      </w:pPr>
      <w:r w:rsidRPr="002E6F11">
        <w:rPr>
          <w:rFonts w:ascii="Candara" w:hAnsi="Candara"/>
          <w:sz w:val="24"/>
          <w:szCs w:val="24"/>
        </w:rPr>
        <w:t>Religious Education Classes (Summer/Fall)</w:t>
      </w:r>
    </w:p>
    <w:p w14:paraId="10FA3CA0" w14:textId="320A5B57" w:rsidR="0084065F" w:rsidRPr="002E6F11" w:rsidRDefault="0084065F" w:rsidP="0084065F">
      <w:pPr>
        <w:rPr>
          <w:rFonts w:ascii="Candara" w:hAnsi="Candara"/>
          <w:sz w:val="24"/>
          <w:szCs w:val="24"/>
        </w:rPr>
      </w:pPr>
      <w:r w:rsidRPr="002E6F11">
        <w:rPr>
          <w:rFonts w:ascii="Candara" w:hAnsi="Candara"/>
          <w:sz w:val="24"/>
          <w:szCs w:val="24"/>
        </w:rPr>
        <w:t xml:space="preserve">3 </w:t>
      </w:r>
      <w:r>
        <w:rPr>
          <w:rFonts w:ascii="Candara" w:hAnsi="Candara"/>
          <w:sz w:val="24"/>
          <w:szCs w:val="24"/>
        </w:rPr>
        <w:t>Community Engagement</w:t>
      </w:r>
      <w:r w:rsidR="0073182E">
        <w:rPr>
          <w:rFonts w:ascii="Candara" w:hAnsi="Candara"/>
          <w:sz w:val="24"/>
          <w:szCs w:val="24"/>
        </w:rPr>
        <w:t>s</w:t>
      </w:r>
      <w:r>
        <w:rPr>
          <w:rFonts w:ascii="Candara" w:hAnsi="Candara"/>
          <w:sz w:val="24"/>
          <w:szCs w:val="24"/>
        </w:rPr>
        <w:t xml:space="preserve"> through </w:t>
      </w:r>
      <w:r w:rsidRPr="002E6F11">
        <w:rPr>
          <w:rFonts w:ascii="Candara" w:hAnsi="Candara"/>
          <w:sz w:val="24"/>
          <w:szCs w:val="24"/>
        </w:rPr>
        <w:t>JH CYO Gatherings</w:t>
      </w:r>
    </w:p>
    <w:p w14:paraId="6AF474E1" w14:textId="42F73247" w:rsidR="0084065F" w:rsidRPr="002E6F11" w:rsidRDefault="0084065F" w:rsidP="0084065F">
      <w:pPr>
        <w:rPr>
          <w:rFonts w:ascii="Candara" w:hAnsi="Candara"/>
          <w:sz w:val="24"/>
          <w:szCs w:val="24"/>
        </w:rPr>
      </w:pPr>
      <w:r w:rsidRPr="002E6F11">
        <w:rPr>
          <w:rFonts w:ascii="Candara" w:hAnsi="Candara"/>
          <w:sz w:val="24"/>
          <w:szCs w:val="24"/>
        </w:rPr>
        <w:t xml:space="preserve">2 </w:t>
      </w:r>
      <w:r>
        <w:rPr>
          <w:rFonts w:ascii="Candara" w:hAnsi="Candara"/>
          <w:sz w:val="24"/>
          <w:szCs w:val="24"/>
        </w:rPr>
        <w:t xml:space="preserve">Parish </w:t>
      </w:r>
      <w:r w:rsidRPr="002E6F11">
        <w:rPr>
          <w:rFonts w:ascii="Candara" w:hAnsi="Candara"/>
          <w:sz w:val="24"/>
          <w:szCs w:val="24"/>
        </w:rPr>
        <w:t>Service E</w:t>
      </w:r>
      <w:r>
        <w:rPr>
          <w:rFonts w:ascii="Candara" w:hAnsi="Candara"/>
          <w:sz w:val="24"/>
          <w:szCs w:val="24"/>
        </w:rPr>
        <w:t>ngagements</w:t>
      </w:r>
      <w:r w:rsidRPr="002E6F11">
        <w:rPr>
          <w:rFonts w:ascii="Candara" w:hAnsi="Candara"/>
          <w:sz w:val="24"/>
          <w:szCs w:val="24"/>
        </w:rPr>
        <w:t xml:space="preserve"> </w:t>
      </w:r>
    </w:p>
    <w:p w14:paraId="3F34C2C4" w14:textId="77777777" w:rsidR="0084065F" w:rsidRPr="002E6F11" w:rsidRDefault="0084065F" w:rsidP="0084065F">
      <w:pPr>
        <w:rPr>
          <w:rFonts w:ascii="Candara" w:hAnsi="Candara"/>
          <w:sz w:val="24"/>
          <w:szCs w:val="24"/>
        </w:rPr>
      </w:pPr>
    </w:p>
    <w:p w14:paraId="6620A9C0" w14:textId="77777777" w:rsidR="0084065F" w:rsidRPr="002E6F11" w:rsidRDefault="0084065F" w:rsidP="0084065F">
      <w:pPr>
        <w:rPr>
          <w:rFonts w:ascii="Candara" w:hAnsi="Candara"/>
          <w:sz w:val="24"/>
          <w:szCs w:val="24"/>
          <w:u w:val="single"/>
        </w:rPr>
      </w:pPr>
      <w:r w:rsidRPr="002E6F11">
        <w:rPr>
          <w:rFonts w:ascii="Candara" w:hAnsi="Candara"/>
          <w:sz w:val="24"/>
          <w:szCs w:val="24"/>
          <w:u w:val="single"/>
        </w:rPr>
        <w:t>Junior High Formation 8th Grade</w:t>
      </w:r>
      <w:r>
        <w:rPr>
          <w:rFonts w:ascii="Candara" w:hAnsi="Candara"/>
          <w:sz w:val="24"/>
          <w:szCs w:val="24"/>
          <w:u w:val="single"/>
        </w:rPr>
        <w:t xml:space="preserve"> Components to be Accomplished</w:t>
      </w:r>
    </w:p>
    <w:p w14:paraId="0E1D0EB5" w14:textId="77777777" w:rsidR="0084065F" w:rsidRPr="002E6F11" w:rsidRDefault="0084065F" w:rsidP="0084065F">
      <w:pPr>
        <w:rPr>
          <w:rFonts w:ascii="Candara" w:hAnsi="Candara"/>
          <w:sz w:val="24"/>
          <w:szCs w:val="24"/>
        </w:rPr>
      </w:pPr>
      <w:r w:rsidRPr="002E6F11">
        <w:rPr>
          <w:rFonts w:ascii="Candara" w:hAnsi="Candara"/>
          <w:sz w:val="24"/>
          <w:szCs w:val="24"/>
        </w:rPr>
        <w:t>Religious Education Classes (Summer/Fall)</w:t>
      </w:r>
    </w:p>
    <w:p w14:paraId="2CF26378" w14:textId="525ED8BE" w:rsidR="0084065F" w:rsidRPr="0084065F" w:rsidRDefault="0084065F" w:rsidP="0084065F">
      <w:pPr>
        <w:rPr>
          <w:rFonts w:ascii="Candara" w:hAnsi="Candara"/>
          <w:sz w:val="24"/>
          <w:szCs w:val="24"/>
        </w:rPr>
      </w:pPr>
      <w:r w:rsidRPr="0084065F">
        <w:rPr>
          <w:rFonts w:ascii="Candara" w:hAnsi="Candara"/>
          <w:sz w:val="24"/>
          <w:szCs w:val="24"/>
        </w:rPr>
        <w:t>3 Community Engagement</w:t>
      </w:r>
      <w:r w:rsidR="0073182E">
        <w:rPr>
          <w:rFonts w:ascii="Candara" w:hAnsi="Candara"/>
          <w:sz w:val="24"/>
          <w:szCs w:val="24"/>
        </w:rPr>
        <w:t>s</w:t>
      </w:r>
      <w:r w:rsidRPr="0084065F">
        <w:rPr>
          <w:rFonts w:ascii="Candara" w:hAnsi="Candara"/>
          <w:sz w:val="24"/>
          <w:szCs w:val="24"/>
        </w:rPr>
        <w:t xml:space="preserve"> through JH CYO Gatherings</w:t>
      </w:r>
    </w:p>
    <w:p w14:paraId="620795EC" w14:textId="7D509691" w:rsidR="0084065F" w:rsidRDefault="0084065F" w:rsidP="0084065F">
      <w:pPr>
        <w:rPr>
          <w:rFonts w:ascii="Candara" w:hAnsi="Candara"/>
          <w:sz w:val="24"/>
          <w:szCs w:val="24"/>
        </w:rPr>
      </w:pPr>
      <w:r w:rsidRPr="0084065F">
        <w:rPr>
          <w:rFonts w:ascii="Candara" w:hAnsi="Candara"/>
          <w:sz w:val="24"/>
          <w:szCs w:val="24"/>
        </w:rPr>
        <w:t>2 Parish Service Engagements</w:t>
      </w:r>
    </w:p>
    <w:p w14:paraId="17AD2ED7" w14:textId="77777777" w:rsidR="0084065F" w:rsidRDefault="0084065F" w:rsidP="0084065F">
      <w:pPr>
        <w:rPr>
          <w:rFonts w:ascii="Candara" w:hAnsi="Candara"/>
          <w:sz w:val="24"/>
          <w:szCs w:val="24"/>
        </w:rPr>
      </w:pPr>
    </w:p>
    <w:p w14:paraId="580F61CA" w14:textId="27CB9069" w:rsidR="0084065F" w:rsidRPr="002E6F11" w:rsidRDefault="0084065F" w:rsidP="0084065F">
      <w:pPr>
        <w:rPr>
          <w:rFonts w:ascii="Candara" w:hAnsi="Candara"/>
          <w:color w:val="C00000"/>
          <w:sz w:val="24"/>
          <w:szCs w:val="24"/>
        </w:rPr>
      </w:pPr>
      <w:r w:rsidRPr="002E6F11">
        <w:rPr>
          <w:rFonts w:ascii="Candara" w:hAnsi="Candara"/>
          <w:color w:val="C00000"/>
          <w:sz w:val="24"/>
          <w:szCs w:val="24"/>
        </w:rPr>
        <w:t>An 8th grader is ready to enroll in the Confirmation Formation Process when he/she has completed all their religious education classes (Summer/Fall/FAH)</w:t>
      </w:r>
      <w:r>
        <w:rPr>
          <w:rFonts w:ascii="Candara" w:hAnsi="Candara"/>
          <w:color w:val="C00000"/>
          <w:sz w:val="24"/>
          <w:szCs w:val="24"/>
        </w:rPr>
        <w:t xml:space="preserve"> and when they have </w:t>
      </w:r>
      <w:r w:rsidRPr="002E6F11">
        <w:rPr>
          <w:rFonts w:ascii="Candara" w:hAnsi="Candara"/>
          <w:color w:val="C00000"/>
          <w:sz w:val="24"/>
          <w:szCs w:val="24"/>
        </w:rPr>
        <w:t xml:space="preserve">participated in 6 </w:t>
      </w:r>
      <w:r>
        <w:rPr>
          <w:rFonts w:ascii="Candara" w:hAnsi="Candara"/>
          <w:color w:val="C00000"/>
          <w:sz w:val="24"/>
          <w:szCs w:val="24"/>
        </w:rPr>
        <w:t>(</w:t>
      </w:r>
      <w:r w:rsidRPr="002E6F11">
        <w:rPr>
          <w:rFonts w:ascii="Candara" w:hAnsi="Candara"/>
          <w:color w:val="C00000"/>
          <w:sz w:val="24"/>
          <w:szCs w:val="24"/>
        </w:rPr>
        <w:t>CYO</w:t>
      </w:r>
      <w:r>
        <w:rPr>
          <w:rFonts w:ascii="Candara" w:hAnsi="Candara"/>
          <w:color w:val="C00000"/>
          <w:sz w:val="24"/>
          <w:szCs w:val="24"/>
        </w:rPr>
        <w:t xml:space="preserve">) Community Engagements and </w:t>
      </w:r>
      <w:r w:rsidRPr="002E6F11">
        <w:rPr>
          <w:rFonts w:ascii="Candara" w:hAnsi="Candara"/>
          <w:color w:val="C00000"/>
          <w:sz w:val="24"/>
          <w:szCs w:val="24"/>
        </w:rPr>
        <w:t xml:space="preserve">4 </w:t>
      </w:r>
      <w:r>
        <w:rPr>
          <w:rFonts w:ascii="Candara" w:hAnsi="Candara"/>
          <w:color w:val="C00000"/>
          <w:sz w:val="24"/>
          <w:szCs w:val="24"/>
        </w:rPr>
        <w:t>Parish Service Engagements</w:t>
      </w:r>
      <w:r w:rsidRPr="002E6F11">
        <w:rPr>
          <w:rFonts w:ascii="Candara" w:hAnsi="Candara"/>
          <w:color w:val="C00000"/>
          <w:sz w:val="24"/>
          <w:szCs w:val="24"/>
        </w:rPr>
        <w:t>.</w:t>
      </w:r>
    </w:p>
    <w:p w14:paraId="215FEF03" w14:textId="77777777" w:rsidR="009C2406" w:rsidRDefault="009C2406"/>
    <w:sectPr w:rsidR="009C2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5F"/>
    <w:rsid w:val="0073182E"/>
    <w:rsid w:val="0084065F"/>
    <w:rsid w:val="009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6F3E"/>
  <w15:chartTrackingRefBased/>
  <w15:docId w15:val="{770CCB14-5DE5-47DB-B5B8-CFD60524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Martin</dc:creator>
  <cp:keywords/>
  <dc:description/>
  <cp:lastModifiedBy>Patricia Martin</cp:lastModifiedBy>
  <cp:revision>2</cp:revision>
  <dcterms:created xsi:type="dcterms:W3CDTF">2023-08-04T19:17:00Z</dcterms:created>
  <dcterms:modified xsi:type="dcterms:W3CDTF">2023-08-04T19:56:00Z</dcterms:modified>
</cp:coreProperties>
</file>